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299" w:type="dxa"/>
        <w:tblLook w:val="04A0" w:firstRow="1" w:lastRow="0" w:firstColumn="1" w:lastColumn="0" w:noHBand="0" w:noVBand="1"/>
      </w:tblPr>
      <w:tblGrid>
        <w:gridCol w:w="1297"/>
        <w:gridCol w:w="1790"/>
        <w:gridCol w:w="2027"/>
        <w:gridCol w:w="2687"/>
        <w:gridCol w:w="1498"/>
      </w:tblGrid>
      <w:tr w:rsidR="00E46123" w:rsidRPr="00B94CEA" w:rsidTr="00AE4E93">
        <w:tc>
          <w:tcPr>
            <w:tcW w:w="1297" w:type="dxa"/>
          </w:tcPr>
          <w:p w:rsidR="00E46123" w:rsidRPr="00B94CEA" w:rsidRDefault="00E46123">
            <w:pPr>
              <w:rPr>
                <w:b/>
                <w:sz w:val="28"/>
                <w:szCs w:val="28"/>
              </w:rPr>
            </w:pPr>
            <w:r w:rsidRPr="00B94CEA">
              <w:rPr>
                <w:b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53AF240F" wp14:editId="010737DB">
                  <wp:extent cx="686986" cy="729234"/>
                  <wp:effectExtent l="0" t="0" r="0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986" cy="729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4" w:type="dxa"/>
            <w:gridSpan w:val="3"/>
          </w:tcPr>
          <w:p w:rsidR="00E46123" w:rsidRPr="00B94CEA" w:rsidRDefault="00E46123">
            <w:pPr>
              <w:rPr>
                <w:b/>
                <w:sz w:val="28"/>
                <w:szCs w:val="28"/>
              </w:rPr>
            </w:pPr>
          </w:p>
          <w:p w:rsidR="00E46123" w:rsidRPr="00B94CEA" w:rsidRDefault="00E46123" w:rsidP="00E46123">
            <w:pPr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 xml:space="preserve">                              FICHE DE CONTROLE QUALITE </w:t>
            </w:r>
          </w:p>
        </w:tc>
        <w:tc>
          <w:tcPr>
            <w:tcW w:w="1498" w:type="dxa"/>
          </w:tcPr>
          <w:p w:rsidR="00B94CEA" w:rsidRPr="00B94CEA" w:rsidRDefault="00B94CEA">
            <w:pPr>
              <w:rPr>
                <w:b/>
                <w:sz w:val="28"/>
                <w:szCs w:val="28"/>
              </w:rPr>
            </w:pPr>
          </w:p>
          <w:p w:rsidR="00E46123" w:rsidRPr="00B94CEA" w:rsidRDefault="00E46123">
            <w:pPr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>Prestataire</w:t>
            </w:r>
          </w:p>
        </w:tc>
      </w:tr>
      <w:tr w:rsidR="00E46123" w:rsidRPr="00B94CEA" w:rsidTr="00AE4E93">
        <w:trPr>
          <w:trHeight w:val="540"/>
        </w:trPr>
        <w:tc>
          <w:tcPr>
            <w:tcW w:w="1297" w:type="dxa"/>
          </w:tcPr>
          <w:p w:rsidR="00B94CEA" w:rsidRPr="00B94CEA" w:rsidRDefault="00B94CEA" w:rsidP="00B94CEA">
            <w:pPr>
              <w:jc w:val="center"/>
              <w:rPr>
                <w:b/>
                <w:sz w:val="10"/>
                <w:szCs w:val="28"/>
              </w:rPr>
            </w:pPr>
          </w:p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>SITE</w:t>
            </w:r>
          </w:p>
        </w:tc>
        <w:tc>
          <w:tcPr>
            <w:tcW w:w="6504" w:type="dxa"/>
            <w:gridSpan w:val="3"/>
          </w:tcPr>
          <w:p w:rsidR="00B94CEA" w:rsidRPr="00B94CEA" w:rsidRDefault="00B94CEA" w:rsidP="00B94CEA">
            <w:pPr>
              <w:jc w:val="center"/>
              <w:rPr>
                <w:b/>
                <w:sz w:val="10"/>
                <w:szCs w:val="28"/>
              </w:rPr>
            </w:pPr>
          </w:p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>PRESTATIONS</w:t>
            </w:r>
          </w:p>
        </w:tc>
        <w:tc>
          <w:tcPr>
            <w:tcW w:w="1498" w:type="dxa"/>
          </w:tcPr>
          <w:p w:rsidR="00B94CEA" w:rsidRPr="00B94CEA" w:rsidRDefault="00B94CEA" w:rsidP="00B94CEA">
            <w:pPr>
              <w:jc w:val="center"/>
              <w:rPr>
                <w:b/>
                <w:sz w:val="10"/>
                <w:szCs w:val="28"/>
              </w:rPr>
            </w:pPr>
          </w:p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>Date</w:t>
            </w:r>
          </w:p>
        </w:tc>
      </w:tr>
      <w:tr w:rsidR="00E46123" w:rsidRPr="00B94CEA" w:rsidTr="00AE4E93">
        <w:trPr>
          <w:trHeight w:val="420"/>
        </w:trPr>
        <w:tc>
          <w:tcPr>
            <w:tcW w:w="1297" w:type="dxa"/>
          </w:tcPr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4" w:type="dxa"/>
            <w:gridSpan w:val="3"/>
          </w:tcPr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>Entretien des espaces verts</w:t>
            </w:r>
          </w:p>
        </w:tc>
        <w:tc>
          <w:tcPr>
            <w:tcW w:w="1498" w:type="dxa"/>
          </w:tcPr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46123" w:rsidRPr="00B94CEA" w:rsidTr="00AE4E93">
        <w:tc>
          <w:tcPr>
            <w:tcW w:w="9299" w:type="dxa"/>
            <w:gridSpan w:val="5"/>
          </w:tcPr>
          <w:p w:rsidR="00E46123" w:rsidRPr="00B94CEA" w:rsidRDefault="00E46123" w:rsidP="00B94CEA">
            <w:pPr>
              <w:jc w:val="center"/>
              <w:rPr>
                <w:b/>
                <w:sz w:val="28"/>
                <w:szCs w:val="28"/>
              </w:rPr>
            </w:pPr>
            <w:r w:rsidRPr="00B94CEA">
              <w:rPr>
                <w:b/>
                <w:sz w:val="28"/>
                <w:szCs w:val="28"/>
              </w:rPr>
              <w:t>N° MARCHE</w:t>
            </w:r>
          </w:p>
        </w:tc>
      </w:tr>
      <w:tr w:rsidR="00E46123" w:rsidTr="00AE4E93">
        <w:tc>
          <w:tcPr>
            <w:tcW w:w="9299" w:type="dxa"/>
            <w:gridSpan w:val="5"/>
          </w:tcPr>
          <w:p w:rsidR="00E46123" w:rsidRDefault="00E46123" w:rsidP="00E46123">
            <w:pPr>
              <w:jc w:val="center"/>
            </w:pPr>
            <w:r>
              <w:t xml:space="preserve">Coordonnées </w:t>
            </w:r>
            <w:r w:rsidR="009875B8">
              <w:t xml:space="preserve">du </w:t>
            </w:r>
            <w:r>
              <w:t xml:space="preserve">représentant de l’administration responsable du suivi de l’exécution des prestations </w:t>
            </w:r>
          </w:p>
        </w:tc>
      </w:tr>
      <w:tr w:rsidR="00E46123" w:rsidTr="00AE4E93">
        <w:trPr>
          <w:trHeight w:val="434"/>
        </w:trPr>
        <w:tc>
          <w:tcPr>
            <w:tcW w:w="3087" w:type="dxa"/>
            <w:gridSpan w:val="2"/>
          </w:tcPr>
          <w:p w:rsidR="009875B8" w:rsidRPr="009875B8" w:rsidRDefault="009875B8">
            <w:pPr>
              <w:rPr>
                <w:sz w:val="10"/>
              </w:rPr>
            </w:pPr>
          </w:p>
          <w:p w:rsidR="00E46123" w:rsidRDefault="00E46123">
            <w:r>
              <w:t>Le (grade, nom et prénom)</w:t>
            </w:r>
          </w:p>
          <w:p w:rsidR="009875B8" w:rsidRPr="009875B8" w:rsidRDefault="009875B8">
            <w:pPr>
              <w:rPr>
                <w:sz w:val="10"/>
              </w:rPr>
            </w:pPr>
          </w:p>
        </w:tc>
        <w:tc>
          <w:tcPr>
            <w:tcW w:w="6212" w:type="dxa"/>
            <w:gridSpan w:val="3"/>
          </w:tcPr>
          <w:p w:rsidR="00E46123" w:rsidRDefault="00E46123"/>
        </w:tc>
      </w:tr>
      <w:tr w:rsidR="00E46123" w:rsidTr="00AE4E93">
        <w:trPr>
          <w:trHeight w:val="554"/>
        </w:trPr>
        <w:tc>
          <w:tcPr>
            <w:tcW w:w="3087" w:type="dxa"/>
            <w:gridSpan w:val="2"/>
          </w:tcPr>
          <w:p w:rsidR="009875B8" w:rsidRPr="009875B8" w:rsidRDefault="009875B8">
            <w:pPr>
              <w:rPr>
                <w:sz w:val="10"/>
              </w:rPr>
            </w:pPr>
          </w:p>
          <w:p w:rsidR="00E46123" w:rsidRDefault="00E46123">
            <w:r>
              <w:t>Fonction</w:t>
            </w:r>
            <w:r w:rsidR="009875B8">
              <w:t> :</w:t>
            </w:r>
          </w:p>
          <w:p w:rsidR="009875B8" w:rsidRPr="009875B8" w:rsidRDefault="009875B8">
            <w:pPr>
              <w:rPr>
                <w:sz w:val="10"/>
              </w:rPr>
            </w:pPr>
          </w:p>
        </w:tc>
        <w:tc>
          <w:tcPr>
            <w:tcW w:w="6212" w:type="dxa"/>
            <w:gridSpan w:val="3"/>
          </w:tcPr>
          <w:p w:rsidR="00E46123" w:rsidRDefault="00E46123"/>
        </w:tc>
      </w:tr>
      <w:tr w:rsidR="00E46123" w:rsidTr="00AE4E93">
        <w:trPr>
          <w:trHeight w:val="548"/>
        </w:trPr>
        <w:tc>
          <w:tcPr>
            <w:tcW w:w="3087" w:type="dxa"/>
            <w:gridSpan w:val="2"/>
          </w:tcPr>
          <w:p w:rsidR="009875B8" w:rsidRPr="009875B8" w:rsidRDefault="009875B8">
            <w:pPr>
              <w:rPr>
                <w:sz w:val="10"/>
              </w:rPr>
            </w:pPr>
          </w:p>
          <w:p w:rsidR="00E46123" w:rsidRDefault="00E46123">
            <w:r>
              <w:t>Téléphone</w:t>
            </w:r>
          </w:p>
          <w:p w:rsidR="009875B8" w:rsidRPr="009875B8" w:rsidRDefault="009875B8">
            <w:pPr>
              <w:rPr>
                <w:sz w:val="10"/>
              </w:rPr>
            </w:pPr>
          </w:p>
        </w:tc>
        <w:tc>
          <w:tcPr>
            <w:tcW w:w="6212" w:type="dxa"/>
            <w:gridSpan w:val="3"/>
          </w:tcPr>
          <w:p w:rsidR="00E46123" w:rsidRDefault="00E46123"/>
        </w:tc>
      </w:tr>
      <w:tr w:rsidR="00706BF1" w:rsidTr="00AE4E93">
        <w:trPr>
          <w:trHeight w:val="556"/>
        </w:trPr>
        <w:tc>
          <w:tcPr>
            <w:tcW w:w="3087" w:type="dxa"/>
            <w:gridSpan w:val="2"/>
          </w:tcPr>
          <w:p w:rsidR="009875B8" w:rsidRPr="009875B8" w:rsidRDefault="009875B8">
            <w:pPr>
              <w:rPr>
                <w:sz w:val="10"/>
              </w:rPr>
            </w:pPr>
          </w:p>
          <w:p w:rsidR="00706BF1" w:rsidRDefault="00706BF1">
            <w:r>
              <w:t>Courriel</w:t>
            </w:r>
          </w:p>
          <w:p w:rsidR="009875B8" w:rsidRPr="009875B8" w:rsidRDefault="009875B8">
            <w:pPr>
              <w:rPr>
                <w:sz w:val="10"/>
              </w:rPr>
            </w:pPr>
          </w:p>
        </w:tc>
        <w:tc>
          <w:tcPr>
            <w:tcW w:w="6212" w:type="dxa"/>
            <w:gridSpan w:val="3"/>
          </w:tcPr>
          <w:p w:rsidR="00706BF1" w:rsidRDefault="00706BF1"/>
        </w:tc>
      </w:tr>
      <w:tr w:rsidR="00706BF1" w:rsidTr="00AE4E93">
        <w:trPr>
          <w:trHeight w:val="279"/>
        </w:trPr>
        <w:tc>
          <w:tcPr>
            <w:tcW w:w="9299" w:type="dxa"/>
            <w:gridSpan w:val="5"/>
          </w:tcPr>
          <w:p w:rsidR="00706BF1" w:rsidRDefault="00706BF1">
            <w:r>
              <w:t xml:space="preserve">Certifie que les prestations : </w:t>
            </w:r>
          </w:p>
        </w:tc>
      </w:tr>
      <w:tr w:rsidR="00706BF1" w:rsidTr="00AE4E93">
        <w:trPr>
          <w:trHeight w:val="695"/>
        </w:trPr>
        <w:tc>
          <w:tcPr>
            <w:tcW w:w="9299" w:type="dxa"/>
            <w:gridSpan w:val="5"/>
          </w:tcPr>
          <w:p w:rsidR="00AE4E93" w:rsidRDefault="00AE4E93"/>
          <w:p w:rsidR="00706BF1" w:rsidRDefault="00AE4E93">
            <w:r>
              <w:t>d</w:t>
            </w:r>
            <w:r w:rsidR="00706BF1">
              <w:t xml:space="preserve">e type : </w:t>
            </w:r>
          </w:p>
        </w:tc>
      </w:tr>
      <w:tr w:rsidR="00706BF1" w:rsidTr="00AE4E93">
        <w:trPr>
          <w:trHeight w:val="436"/>
        </w:trPr>
        <w:tc>
          <w:tcPr>
            <w:tcW w:w="9299" w:type="dxa"/>
            <w:gridSpan w:val="5"/>
          </w:tcPr>
          <w:p w:rsidR="00AE4E93" w:rsidRPr="00AE4E93" w:rsidRDefault="00AE4E93">
            <w:pPr>
              <w:rPr>
                <w:sz w:val="12"/>
              </w:rPr>
            </w:pPr>
          </w:p>
          <w:p w:rsidR="00706BF1" w:rsidRDefault="00706BF1">
            <w:r>
              <w:t xml:space="preserve">Objet du bon de commande n° :                                                   en date du </w:t>
            </w:r>
            <w:bookmarkStart w:id="0" w:name="_GoBack"/>
            <w:bookmarkEnd w:id="0"/>
          </w:p>
          <w:p w:rsidR="00AE4E93" w:rsidRDefault="00AE4E93"/>
        </w:tc>
      </w:tr>
      <w:tr w:rsidR="00706BF1" w:rsidTr="00AE4E93">
        <w:trPr>
          <w:trHeight w:val="400"/>
        </w:trPr>
        <w:tc>
          <w:tcPr>
            <w:tcW w:w="9299" w:type="dxa"/>
            <w:gridSpan w:val="5"/>
          </w:tcPr>
          <w:p w:rsidR="00AE4E93" w:rsidRPr="00AE4E93" w:rsidRDefault="00AE4E93">
            <w:pPr>
              <w:rPr>
                <w:sz w:val="10"/>
              </w:rPr>
            </w:pPr>
          </w:p>
          <w:p w:rsidR="00706BF1" w:rsidRDefault="00706BF1">
            <w:proofErr w:type="gramStart"/>
            <w:r>
              <w:t>exécutées</w:t>
            </w:r>
            <w:proofErr w:type="gramEnd"/>
            <w:r>
              <w:t xml:space="preserve"> sur le site de :                                                                en date du : </w:t>
            </w:r>
          </w:p>
          <w:p w:rsidR="00AE4E93" w:rsidRPr="00AE4E93" w:rsidRDefault="00AE4E93">
            <w:pPr>
              <w:rPr>
                <w:sz w:val="20"/>
              </w:rPr>
            </w:pPr>
          </w:p>
        </w:tc>
      </w:tr>
      <w:tr w:rsidR="00706BF1" w:rsidTr="00AE4E93">
        <w:trPr>
          <w:trHeight w:val="417"/>
        </w:trPr>
        <w:tc>
          <w:tcPr>
            <w:tcW w:w="9299" w:type="dxa"/>
            <w:gridSpan w:val="5"/>
          </w:tcPr>
          <w:p w:rsidR="00AE4E93" w:rsidRPr="00AE4E93" w:rsidRDefault="00AE4E93" w:rsidP="00706BF1">
            <w:pPr>
              <w:rPr>
                <w:sz w:val="10"/>
              </w:rPr>
            </w:pPr>
          </w:p>
          <w:p w:rsidR="00706BF1" w:rsidRDefault="00706BF1" w:rsidP="00706BF1">
            <w:r>
              <w:t xml:space="preserve">Sont : </w:t>
            </w:r>
          </w:p>
          <w:p w:rsidR="00AE4E93" w:rsidRPr="00AE4E93" w:rsidRDefault="00AE4E93" w:rsidP="00706BF1">
            <w:pPr>
              <w:rPr>
                <w:sz w:val="10"/>
              </w:rPr>
            </w:pPr>
          </w:p>
        </w:tc>
      </w:tr>
      <w:tr w:rsidR="00706BF1" w:rsidTr="00AE4E93">
        <w:trPr>
          <w:trHeight w:val="410"/>
        </w:trPr>
        <w:tc>
          <w:tcPr>
            <w:tcW w:w="9299" w:type="dxa"/>
            <w:gridSpan w:val="5"/>
          </w:tcPr>
          <w:p w:rsidR="00706BF1" w:rsidRDefault="00706BF1" w:rsidP="00706BF1">
            <w:r>
              <w:t>Conforme :</w:t>
            </w:r>
          </w:p>
        </w:tc>
      </w:tr>
      <w:tr w:rsidR="00706BF1" w:rsidTr="00AE4E93">
        <w:trPr>
          <w:trHeight w:val="416"/>
        </w:trPr>
        <w:tc>
          <w:tcPr>
            <w:tcW w:w="9299" w:type="dxa"/>
            <w:gridSpan w:val="5"/>
          </w:tcPr>
          <w:p w:rsidR="00AE4E93" w:rsidRPr="00AE4E93" w:rsidRDefault="00AE4E93" w:rsidP="00706BF1">
            <w:pPr>
              <w:rPr>
                <w:sz w:val="10"/>
              </w:rPr>
            </w:pPr>
          </w:p>
          <w:p w:rsidR="00706BF1" w:rsidRDefault="00706BF1" w:rsidP="00706BF1">
            <w:r>
              <w:t>Non conformes :</w:t>
            </w:r>
          </w:p>
          <w:p w:rsidR="00AE4E93" w:rsidRPr="00AE4E93" w:rsidRDefault="00AE4E93" w:rsidP="00706BF1">
            <w:pPr>
              <w:rPr>
                <w:sz w:val="10"/>
              </w:rPr>
            </w:pPr>
          </w:p>
        </w:tc>
      </w:tr>
      <w:tr w:rsidR="00706BF1" w:rsidTr="00AE4E93">
        <w:trPr>
          <w:trHeight w:val="422"/>
        </w:trPr>
        <w:tc>
          <w:tcPr>
            <w:tcW w:w="9299" w:type="dxa"/>
            <w:gridSpan w:val="5"/>
          </w:tcPr>
          <w:p w:rsidR="00AE4E93" w:rsidRPr="00AE4E93" w:rsidRDefault="00AE4E93" w:rsidP="00706BF1">
            <w:pPr>
              <w:rPr>
                <w:sz w:val="10"/>
              </w:rPr>
            </w:pPr>
          </w:p>
          <w:p w:rsidR="00706BF1" w:rsidRDefault="00706BF1" w:rsidP="00706BF1">
            <w:r>
              <w:t>Motifs de non-conformité :</w:t>
            </w:r>
          </w:p>
          <w:p w:rsidR="00AE4E93" w:rsidRPr="00AE4E93" w:rsidRDefault="00AE4E93" w:rsidP="00706BF1">
            <w:pPr>
              <w:rPr>
                <w:sz w:val="10"/>
              </w:rPr>
            </w:pPr>
          </w:p>
        </w:tc>
      </w:tr>
      <w:tr w:rsidR="00706BF1" w:rsidTr="009875B8">
        <w:trPr>
          <w:trHeight w:val="130"/>
        </w:trPr>
        <w:tc>
          <w:tcPr>
            <w:tcW w:w="9299" w:type="dxa"/>
            <w:gridSpan w:val="5"/>
            <w:shd w:val="clear" w:color="auto" w:fill="808080" w:themeFill="background1" w:themeFillShade="80"/>
          </w:tcPr>
          <w:p w:rsidR="00706BF1" w:rsidRPr="009875B8" w:rsidRDefault="00706BF1" w:rsidP="00706BF1">
            <w:pPr>
              <w:rPr>
                <w:sz w:val="10"/>
              </w:rPr>
            </w:pPr>
          </w:p>
        </w:tc>
      </w:tr>
      <w:tr w:rsidR="00AE4E93" w:rsidTr="00AE4E93">
        <w:tc>
          <w:tcPr>
            <w:tcW w:w="1297" w:type="dxa"/>
          </w:tcPr>
          <w:p w:rsidR="009875B8" w:rsidRPr="009875B8" w:rsidRDefault="009875B8" w:rsidP="00AE4E93">
            <w:pPr>
              <w:jc w:val="center"/>
              <w:rPr>
                <w:sz w:val="10"/>
              </w:rPr>
            </w:pPr>
          </w:p>
          <w:p w:rsidR="00AE4E93" w:rsidRDefault="00AE4E93" w:rsidP="00AE4E93">
            <w:pPr>
              <w:jc w:val="center"/>
            </w:pPr>
            <w:r>
              <w:t>Cases à cocher</w:t>
            </w:r>
          </w:p>
        </w:tc>
        <w:tc>
          <w:tcPr>
            <w:tcW w:w="3817" w:type="dxa"/>
            <w:gridSpan w:val="2"/>
          </w:tcPr>
          <w:p w:rsidR="00AE4E93" w:rsidRDefault="00AE4E93" w:rsidP="00AE4E93">
            <w:pPr>
              <w:jc w:val="center"/>
            </w:pPr>
            <w:r>
              <w:t>Description des motifs de non-conformité</w:t>
            </w:r>
          </w:p>
          <w:p w:rsidR="00AE4E93" w:rsidRDefault="00AE4E93" w:rsidP="00AE4E93">
            <w:pPr>
              <w:jc w:val="center"/>
            </w:pPr>
            <w:r>
              <w:t xml:space="preserve">(Article 4.2 du </w:t>
            </w:r>
            <w:proofErr w:type="spellStart"/>
            <w:r>
              <w:t>CCAP</w:t>
            </w:r>
            <w:proofErr w:type="spellEnd"/>
            <w:r>
              <w:t xml:space="preserve"> 2025-14)</w:t>
            </w:r>
          </w:p>
        </w:tc>
        <w:tc>
          <w:tcPr>
            <w:tcW w:w="4185" w:type="dxa"/>
            <w:gridSpan w:val="2"/>
          </w:tcPr>
          <w:p w:rsidR="00AE4E93" w:rsidRPr="00AE4E93" w:rsidRDefault="00AE4E93" w:rsidP="00AE4E93">
            <w:pPr>
              <w:jc w:val="center"/>
              <w:rPr>
                <w:sz w:val="10"/>
              </w:rPr>
            </w:pPr>
          </w:p>
          <w:p w:rsidR="00AE4E93" w:rsidRPr="00AE4E93" w:rsidRDefault="00AE4E93" w:rsidP="00AE4E93">
            <w:pPr>
              <w:jc w:val="center"/>
              <w:rPr>
                <w:sz w:val="12"/>
              </w:rPr>
            </w:pPr>
          </w:p>
          <w:p w:rsidR="00AE4E93" w:rsidRDefault="00AE4E93" w:rsidP="00AE4E93">
            <w:pPr>
              <w:jc w:val="center"/>
            </w:pPr>
            <w:r>
              <w:t>Observations</w:t>
            </w:r>
          </w:p>
        </w:tc>
      </w:tr>
      <w:tr w:rsidR="00AE4E93" w:rsidTr="009875B8">
        <w:trPr>
          <w:trHeight w:val="444"/>
        </w:trPr>
        <w:tc>
          <w:tcPr>
            <w:tcW w:w="1297" w:type="dxa"/>
          </w:tcPr>
          <w:p w:rsidR="00AE4E93" w:rsidRDefault="00AE4E93" w:rsidP="00706BF1"/>
        </w:tc>
        <w:tc>
          <w:tcPr>
            <w:tcW w:w="3817" w:type="dxa"/>
            <w:gridSpan w:val="2"/>
          </w:tcPr>
          <w:p w:rsidR="009875B8" w:rsidRPr="009875B8" w:rsidRDefault="009875B8" w:rsidP="00706BF1">
            <w:pPr>
              <w:rPr>
                <w:sz w:val="10"/>
              </w:rPr>
            </w:pPr>
          </w:p>
          <w:p w:rsidR="00AE4E93" w:rsidRDefault="009875B8" w:rsidP="00706BF1">
            <w:r>
              <w:t>Anomalies mineures</w:t>
            </w:r>
          </w:p>
          <w:p w:rsidR="009875B8" w:rsidRPr="009875B8" w:rsidRDefault="009875B8" w:rsidP="00706BF1">
            <w:pPr>
              <w:rPr>
                <w:sz w:val="10"/>
              </w:rPr>
            </w:pPr>
          </w:p>
        </w:tc>
        <w:tc>
          <w:tcPr>
            <w:tcW w:w="4185" w:type="dxa"/>
            <w:gridSpan w:val="2"/>
          </w:tcPr>
          <w:p w:rsidR="00AE4E93" w:rsidRDefault="00AE4E93" w:rsidP="00706BF1"/>
        </w:tc>
      </w:tr>
      <w:tr w:rsidR="00AE4E93" w:rsidTr="000E41EA">
        <w:tc>
          <w:tcPr>
            <w:tcW w:w="1297" w:type="dxa"/>
          </w:tcPr>
          <w:p w:rsidR="00AE4E93" w:rsidRDefault="00AE4E93" w:rsidP="00706BF1"/>
        </w:tc>
        <w:tc>
          <w:tcPr>
            <w:tcW w:w="3817" w:type="dxa"/>
            <w:gridSpan w:val="2"/>
          </w:tcPr>
          <w:p w:rsidR="009875B8" w:rsidRPr="009875B8" w:rsidRDefault="009875B8" w:rsidP="00706BF1">
            <w:pPr>
              <w:rPr>
                <w:sz w:val="10"/>
              </w:rPr>
            </w:pPr>
          </w:p>
          <w:p w:rsidR="00AE4E93" w:rsidRDefault="00AE4E93" w:rsidP="00706BF1">
            <w:r>
              <w:t>Anomalies majeures</w:t>
            </w:r>
          </w:p>
          <w:p w:rsidR="009875B8" w:rsidRPr="009875B8" w:rsidRDefault="009875B8" w:rsidP="00706BF1">
            <w:pPr>
              <w:rPr>
                <w:sz w:val="10"/>
              </w:rPr>
            </w:pPr>
          </w:p>
        </w:tc>
        <w:tc>
          <w:tcPr>
            <w:tcW w:w="4185" w:type="dxa"/>
            <w:gridSpan w:val="2"/>
          </w:tcPr>
          <w:p w:rsidR="00AE4E93" w:rsidRDefault="00AE4E93" w:rsidP="00706BF1"/>
        </w:tc>
      </w:tr>
      <w:tr w:rsidR="00AE4E93" w:rsidTr="00A92FE0">
        <w:tc>
          <w:tcPr>
            <w:tcW w:w="1297" w:type="dxa"/>
          </w:tcPr>
          <w:p w:rsidR="00AE4E93" w:rsidRDefault="00AE4E93" w:rsidP="00706BF1"/>
        </w:tc>
        <w:tc>
          <w:tcPr>
            <w:tcW w:w="3817" w:type="dxa"/>
            <w:gridSpan w:val="2"/>
          </w:tcPr>
          <w:p w:rsidR="009875B8" w:rsidRPr="009875B8" w:rsidRDefault="009875B8" w:rsidP="00706BF1">
            <w:pPr>
              <w:rPr>
                <w:sz w:val="10"/>
              </w:rPr>
            </w:pPr>
          </w:p>
          <w:p w:rsidR="00AE4E93" w:rsidRDefault="00AE4E93" w:rsidP="00706BF1">
            <w:r>
              <w:t>Autres (préciser)…………………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:rsidR="009875B8" w:rsidRPr="009875B8" w:rsidRDefault="009875B8" w:rsidP="00706BF1">
            <w:pPr>
              <w:rPr>
                <w:sz w:val="10"/>
              </w:rPr>
            </w:pPr>
          </w:p>
        </w:tc>
        <w:tc>
          <w:tcPr>
            <w:tcW w:w="4185" w:type="dxa"/>
            <w:gridSpan w:val="2"/>
          </w:tcPr>
          <w:p w:rsidR="00AE4E93" w:rsidRDefault="00AE4E93" w:rsidP="00706BF1"/>
        </w:tc>
      </w:tr>
      <w:tr w:rsidR="00AE4E93" w:rsidTr="00C31BA7">
        <w:tc>
          <w:tcPr>
            <w:tcW w:w="9299" w:type="dxa"/>
            <w:gridSpan w:val="5"/>
          </w:tcPr>
          <w:p w:rsidR="00AE4E93" w:rsidRDefault="00AE4E93" w:rsidP="00706BF1">
            <w:r>
              <w:t>En foi de quoi, la présente fiche de contrôle est établie</w:t>
            </w:r>
          </w:p>
        </w:tc>
      </w:tr>
      <w:tr w:rsidR="00AE4E93" w:rsidTr="00AE4E93">
        <w:trPr>
          <w:trHeight w:val="1607"/>
        </w:trPr>
        <w:tc>
          <w:tcPr>
            <w:tcW w:w="9299" w:type="dxa"/>
            <w:gridSpan w:val="5"/>
          </w:tcPr>
          <w:p w:rsidR="00AE4E93" w:rsidRDefault="00AE4E93" w:rsidP="00706BF1"/>
          <w:p w:rsidR="00AE4E93" w:rsidRDefault="00AE4E93" w:rsidP="00AE4E93">
            <w:r>
              <w:t>Signature de représentant de la société                           Signature de représentant de l’administration</w:t>
            </w:r>
          </w:p>
        </w:tc>
      </w:tr>
    </w:tbl>
    <w:p w:rsidR="00706BF1" w:rsidRDefault="00706BF1"/>
    <w:sectPr w:rsidR="00706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75"/>
    <w:rsid w:val="005B7D7B"/>
    <w:rsid w:val="00706BF1"/>
    <w:rsid w:val="008B2814"/>
    <w:rsid w:val="009875B8"/>
    <w:rsid w:val="00AE4E93"/>
    <w:rsid w:val="00B94CEA"/>
    <w:rsid w:val="00D30B75"/>
    <w:rsid w:val="00E4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80BE0"/>
  <w15:chartTrackingRefBased/>
  <w15:docId w15:val="{4BCCEA89-6DFD-4D46-BDD5-28E85986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46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MBOUMBA MENGA Armand SA CE MINDEF</dc:creator>
  <cp:keywords/>
  <dc:description/>
  <cp:lastModifiedBy>MBOUMBA MENGA Armand SA CE MINDEF</cp:lastModifiedBy>
  <cp:revision>3</cp:revision>
  <dcterms:created xsi:type="dcterms:W3CDTF">2025-11-13T16:40:00Z</dcterms:created>
  <dcterms:modified xsi:type="dcterms:W3CDTF">2025-11-13T17:35:00Z</dcterms:modified>
</cp:coreProperties>
</file>